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03AFA" w14:textId="77777777" w:rsidR="00A83C9C" w:rsidRPr="000A59CF" w:rsidRDefault="00A83C9C" w:rsidP="00A83C9C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</w:p>
    <w:p w14:paraId="59AB2D79" w14:textId="77777777" w:rsidR="000A59CF" w:rsidRPr="000A59CF" w:rsidRDefault="000A59CF" w:rsidP="000A59CF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bookmarkStart w:id="0" w:name="_Hlk127263693"/>
      <w:r w:rsidRPr="000A59CF">
        <w:rPr>
          <w:rFonts w:eastAsia="Times New Roman" w:cstheme="minorHAnsi"/>
          <w:b/>
          <w:bCs/>
          <w:color w:val="000000"/>
          <w:sz w:val="24"/>
          <w:szCs w:val="24"/>
        </w:rPr>
        <w:t>Programma Regionale finanziato dal Fondo Europeo di Sviluppo Regionale (PR MARCHE FESR) 2021-2027 - Obiettivo specifico 1.1 “Sviluppare e rafforzare le capacità di ricerca e di innovazione e l’introduzione di tecnologie avanzate”</w:t>
      </w:r>
    </w:p>
    <w:p w14:paraId="16FC62A9" w14:textId="77777777" w:rsidR="000A59CF" w:rsidRPr="000A59CF" w:rsidRDefault="000A59CF" w:rsidP="000A59C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6B61AFDB" w14:textId="77777777" w:rsidR="000A59CF" w:rsidRPr="000A59CF" w:rsidRDefault="000A59CF" w:rsidP="000A59C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0A59CF">
        <w:rPr>
          <w:rFonts w:eastAsia="Times New Roman" w:cstheme="minorHAnsi"/>
          <w:b/>
          <w:bCs/>
          <w:sz w:val="24"/>
          <w:szCs w:val="24"/>
        </w:rPr>
        <w:t>AZIONE 1.1.2: SOSTEGNO A PROGETTI PER L’INNOVAZIONE E LA DIVERSIFICAZIONE DI PRODOTTO O SERVIZIO</w:t>
      </w:r>
    </w:p>
    <w:p w14:paraId="1DA442D2" w14:textId="77777777" w:rsidR="000A59CF" w:rsidRPr="000A59CF" w:rsidRDefault="000A59CF" w:rsidP="000A59C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5A076FDA" w14:textId="41A4393F" w:rsidR="00896716" w:rsidRPr="000A59CF" w:rsidRDefault="000A59CF" w:rsidP="000A59CF">
      <w:pPr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0A59CF">
        <w:rPr>
          <w:rFonts w:eastAsia="Times New Roman" w:cstheme="minorHAnsi"/>
          <w:b/>
          <w:bCs/>
          <w:sz w:val="24"/>
          <w:szCs w:val="24"/>
        </w:rPr>
        <w:t>BANDO 2023</w:t>
      </w:r>
      <w:bookmarkEnd w:id="0"/>
    </w:p>
    <w:p w14:paraId="3BD66F28" w14:textId="77777777" w:rsidR="00896716" w:rsidRPr="000A59CF" w:rsidRDefault="00896716" w:rsidP="00896716">
      <w:pPr>
        <w:keepNext/>
        <w:tabs>
          <w:tab w:val="num" w:pos="720"/>
        </w:tabs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036029D4" w14:textId="3DF599EE" w:rsidR="00FD2AD1" w:rsidRPr="000A59CF" w:rsidRDefault="00015F16" w:rsidP="00CC1407">
      <w:pPr>
        <w:keepNext/>
        <w:tabs>
          <w:tab w:val="num" w:pos="720"/>
        </w:tabs>
        <w:spacing w:after="0" w:line="240" w:lineRule="auto"/>
        <w:jc w:val="center"/>
        <w:outlineLvl w:val="0"/>
        <w:rPr>
          <w:rFonts w:eastAsia="Calibri" w:cstheme="minorHAnsi"/>
          <w:b/>
          <w:sz w:val="24"/>
          <w:szCs w:val="24"/>
          <w:u w:val="single"/>
        </w:rPr>
      </w:pPr>
      <w:r w:rsidRPr="000A59CF">
        <w:rPr>
          <w:rFonts w:eastAsia="Calibri" w:cstheme="minorHAnsi"/>
          <w:b/>
          <w:sz w:val="24"/>
          <w:szCs w:val="24"/>
          <w:u w:val="single"/>
        </w:rPr>
        <w:t>A</w:t>
      </w:r>
      <w:r w:rsidR="000A59CF">
        <w:rPr>
          <w:rFonts w:eastAsia="Calibri" w:cstheme="minorHAnsi"/>
          <w:b/>
          <w:sz w:val="24"/>
          <w:szCs w:val="24"/>
          <w:u w:val="single"/>
        </w:rPr>
        <w:t>llegato C</w:t>
      </w:r>
      <w:r w:rsidRPr="000A59CF">
        <w:rPr>
          <w:rFonts w:eastAsia="Calibri" w:cstheme="minorHAnsi"/>
          <w:b/>
          <w:sz w:val="24"/>
          <w:szCs w:val="24"/>
          <w:u w:val="single"/>
        </w:rPr>
        <w:t xml:space="preserve">: </w:t>
      </w:r>
      <w:r w:rsidR="00F009CA" w:rsidRPr="000A59CF">
        <w:rPr>
          <w:rFonts w:eastAsia="Calibri" w:cstheme="minorHAnsi"/>
          <w:b/>
          <w:sz w:val="24"/>
          <w:szCs w:val="24"/>
          <w:u w:val="single"/>
        </w:rPr>
        <w:t>RELAZIONE INTERMEDIA/FINALE DELL’INTERVENTO REALIZZATO</w:t>
      </w:r>
    </w:p>
    <w:p w14:paraId="5C9EAFD2" w14:textId="77777777" w:rsidR="00404A88" w:rsidRPr="000A59CF" w:rsidRDefault="00404A88" w:rsidP="00404A8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8"/>
        </w:rPr>
      </w:pPr>
    </w:p>
    <w:p w14:paraId="7EE8773E" w14:textId="77777777" w:rsidR="00404A88" w:rsidRPr="000A59CF" w:rsidRDefault="00404A88" w:rsidP="00404A8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8"/>
        </w:rPr>
      </w:pPr>
    </w:p>
    <w:p w14:paraId="50F088F6" w14:textId="4ECBE3A1" w:rsidR="00404A88" w:rsidRPr="000A59CF" w:rsidRDefault="00404A88" w:rsidP="00404A8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0A59CF">
        <w:rPr>
          <w:rFonts w:eastAsia="Times New Roman" w:cstheme="minorHAnsi"/>
          <w:b/>
          <w:bCs/>
          <w:color w:val="000000"/>
          <w:sz w:val="24"/>
          <w:szCs w:val="24"/>
        </w:rPr>
        <w:t xml:space="preserve">A) RELAZIONE TECNICA </w:t>
      </w:r>
    </w:p>
    <w:p w14:paraId="36C31EE8" w14:textId="77777777" w:rsidR="00404A88" w:rsidRPr="000A59CF" w:rsidRDefault="00404A88" w:rsidP="00404A8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i/>
          <w:iCs/>
          <w:smallCaps/>
          <w:color w:val="000000"/>
          <w:sz w:val="24"/>
          <w:szCs w:val="24"/>
        </w:rPr>
      </w:pPr>
    </w:p>
    <w:p w14:paraId="76858671" w14:textId="77777777" w:rsidR="00404A88" w:rsidRPr="000A59CF" w:rsidRDefault="00404A88" w:rsidP="00404A88">
      <w:pPr>
        <w:spacing w:after="120" w:line="240" w:lineRule="auto"/>
        <w:jc w:val="both"/>
        <w:rPr>
          <w:rFonts w:eastAsia="Times New Roman" w:cstheme="minorHAnsi"/>
          <w:b/>
          <w:bCs/>
          <w:smallCaps/>
          <w:color w:val="000000"/>
          <w:sz w:val="24"/>
          <w:szCs w:val="24"/>
        </w:rPr>
      </w:pPr>
      <w:r w:rsidRPr="000A59CF">
        <w:rPr>
          <w:rFonts w:eastAsia="Times New Roman" w:cstheme="minorHAnsi"/>
          <w:b/>
          <w:bCs/>
          <w:smallCaps/>
          <w:color w:val="000000"/>
          <w:sz w:val="24"/>
          <w:szCs w:val="24"/>
        </w:rPr>
        <w:t>A.1 PERIODO DI RIFERIMENTO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551"/>
        <w:gridCol w:w="2014"/>
        <w:gridCol w:w="2976"/>
      </w:tblGrid>
      <w:tr w:rsidR="00404A88" w:rsidRPr="000A59CF" w14:paraId="0607BDC5" w14:textId="77777777" w:rsidTr="00404A88">
        <w:tc>
          <w:tcPr>
            <w:tcW w:w="1985" w:type="dxa"/>
            <w:shd w:val="clear" w:color="auto" w:fill="D9D9D9"/>
          </w:tcPr>
          <w:p w14:paraId="7B8386EC" w14:textId="77777777" w:rsidR="00404A88" w:rsidRPr="000A59CF" w:rsidRDefault="00404A88" w:rsidP="0063368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A59CF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Dal (gg/mm/anno)</w:t>
            </w:r>
          </w:p>
        </w:tc>
        <w:tc>
          <w:tcPr>
            <w:tcW w:w="2551" w:type="dxa"/>
          </w:tcPr>
          <w:p w14:paraId="7FDBFEE5" w14:textId="77777777" w:rsidR="00404A88" w:rsidRPr="000A59CF" w:rsidRDefault="00404A88" w:rsidP="0063368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D9D9D9"/>
          </w:tcPr>
          <w:p w14:paraId="35CE9E70" w14:textId="77777777" w:rsidR="00404A88" w:rsidRPr="000A59CF" w:rsidRDefault="00404A88" w:rsidP="0063368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A59CF">
              <w:rPr>
                <w:rFonts w:eastAsia="Times New Roman" w:cstheme="minorHAnsi"/>
                <w:color w:val="000000"/>
                <w:sz w:val="24"/>
                <w:szCs w:val="24"/>
              </w:rPr>
              <w:t>Al (gg/mese/anno)</w:t>
            </w:r>
          </w:p>
        </w:tc>
        <w:tc>
          <w:tcPr>
            <w:tcW w:w="2976" w:type="dxa"/>
          </w:tcPr>
          <w:p w14:paraId="52A10348" w14:textId="77777777" w:rsidR="00404A88" w:rsidRPr="000A59CF" w:rsidRDefault="00404A88" w:rsidP="0063368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7207F585" w14:textId="77777777" w:rsidR="00404A88" w:rsidRPr="000A59CF" w:rsidRDefault="00404A88" w:rsidP="00404A8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i/>
          <w:iCs/>
          <w:smallCaps/>
          <w:color w:val="000000"/>
          <w:sz w:val="24"/>
          <w:szCs w:val="24"/>
        </w:rPr>
      </w:pPr>
    </w:p>
    <w:p w14:paraId="3662F00B" w14:textId="77777777" w:rsidR="00404A88" w:rsidRPr="000A59CF" w:rsidRDefault="00404A88" w:rsidP="00404A8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i/>
          <w:iCs/>
          <w:smallCaps/>
          <w:color w:val="000000"/>
          <w:sz w:val="24"/>
          <w:szCs w:val="24"/>
        </w:rPr>
      </w:pPr>
    </w:p>
    <w:p w14:paraId="0C9FB23C" w14:textId="77777777" w:rsidR="00404A88" w:rsidRPr="000A59CF" w:rsidRDefault="00404A88" w:rsidP="00404A88">
      <w:pPr>
        <w:spacing w:after="120" w:line="240" w:lineRule="auto"/>
        <w:jc w:val="both"/>
        <w:rPr>
          <w:rFonts w:eastAsia="Times New Roman" w:cstheme="minorHAnsi"/>
          <w:b/>
          <w:bCs/>
          <w:smallCaps/>
          <w:color w:val="000000"/>
          <w:sz w:val="24"/>
          <w:szCs w:val="24"/>
        </w:rPr>
      </w:pPr>
      <w:r w:rsidRPr="000A59CF">
        <w:rPr>
          <w:rFonts w:eastAsia="Times New Roman" w:cstheme="minorHAnsi"/>
          <w:b/>
          <w:bCs/>
          <w:smallCaps/>
          <w:color w:val="000000"/>
          <w:sz w:val="24"/>
          <w:szCs w:val="24"/>
        </w:rPr>
        <w:t xml:space="preserve">A.2 INVESTIMENTI EFFETTUATI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404A88" w:rsidRPr="000A59CF" w14:paraId="388F4321" w14:textId="77777777" w:rsidTr="0063368F">
        <w:tc>
          <w:tcPr>
            <w:tcW w:w="10065" w:type="dxa"/>
            <w:shd w:val="clear" w:color="auto" w:fill="D9D9D9"/>
          </w:tcPr>
          <w:p w14:paraId="15EDCF4E" w14:textId="5F947BEC" w:rsidR="00CB07A9" w:rsidRPr="000A59CF" w:rsidRDefault="00404A88" w:rsidP="0063368F">
            <w:pPr>
              <w:tabs>
                <w:tab w:val="left" w:pos="3828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A59C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Illustrare le caratteristiche </w:t>
            </w:r>
            <w:r w:rsidR="002A7C96" w:rsidRPr="000A59CF">
              <w:rPr>
                <w:rFonts w:eastAsia="Times New Roman" w:cstheme="minorHAnsi"/>
                <w:color w:val="000000"/>
                <w:sz w:val="24"/>
                <w:szCs w:val="24"/>
              </w:rPr>
              <w:t>de</w:t>
            </w:r>
            <w:r w:rsidR="009759D9" w:rsidRPr="000A59C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gli interventi </w:t>
            </w:r>
            <w:r w:rsidR="002A7C96" w:rsidRPr="000A59CF">
              <w:rPr>
                <w:rFonts w:eastAsia="Times New Roman" w:cstheme="minorHAnsi"/>
                <w:color w:val="000000"/>
                <w:sz w:val="24"/>
                <w:szCs w:val="24"/>
              </w:rPr>
              <w:t>realizzat</w:t>
            </w:r>
            <w:r w:rsidR="009759D9" w:rsidRPr="000A59CF">
              <w:rPr>
                <w:rFonts w:eastAsia="Times New Roman" w:cstheme="minorHAnsi"/>
                <w:color w:val="000000"/>
                <w:sz w:val="24"/>
                <w:szCs w:val="24"/>
              </w:rPr>
              <w:t>i</w:t>
            </w:r>
            <w:r w:rsidR="000A59C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in relazione all’innovazione di prodotto/servizio</w:t>
            </w:r>
            <w:bookmarkStart w:id="1" w:name="_GoBack"/>
            <w:bookmarkEnd w:id="1"/>
            <w:r w:rsidR="000A59C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evidenziando gli aspetti di transizione digitale e sostenibile </w:t>
            </w:r>
            <w:r w:rsidR="00CB07A9" w:rsidRPr="000A59CF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4B7DD666" w14:textId="77777777" w:rsidR="00404A88" w:rsidRPr="000A59CF" w:rsidRDefault="00404A88" w:rsidP="0063368F">
            <w:pPr>
              <w:tabs>
                <w:tab w:val="left" w:pos="3828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A59CF">
              <w:rPr>
                <w:rFonts w:eastAsia="Times New Roman" w:cstheme="minorHAnsi"/>
                <w:color w:val="000000"/>
                <w:sz w:val="24"/>
                <w:szCs w:val="24"/>
              </w:rPr>
              <w:t>Evidenziare la corrispondenza tra le azioni realizzate e le spese sostenute.</w:t>
            </w:r>
          </w:p>
          <w:p w14:paraId="784CE237" w14:textId="5BC0E6FD" w:rsidR="00404A88" w:rsidRPr="000A59CF" w:rsidRDefault="00404A88" w:rsidP="009759D9">
            <w:pPr>
              <w:tabs>
                <w:tab w:val="left" w:pos="3828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A59CF">
              <w:rPr>
                <w:rFonts w:eastAsia="Times New Roman" w:cstheme="minorHAnsi"/>
                <w:color w:val="000000"/>
                <w:sz w:val="24"/>
                <w:szCs w:val="24"/>
              </w:rPr>
              <w:t>Illustrare il progetto realizzato per ogni singola tipologia di spesa</w:t>
            </w:r>
            <w:r w:rsidR="000A59CF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</w:tc>
      </w:tr>
      <w:tr w:rsidR="00404A88" w:rsidRPr="000A59CF" w14:paraId="6B820FA6" w14:textId="77777777" w:rsidTr="0063368F">
        <w:trPr>
          <w:trHeight w:val="690"/>
        </w:trPr>
        <w:tc>
          <w:tcPr>
            <w:tcW w:w="10065" w:type="dxa"/>
          </w:tcPr>
          <w:p w14:paraId="6B0F193C" w14:textId="77777777" w:rsidR="00404A88" w:rsidRPr="000A59CF" w:rsidRDefault="00404A88" w:rsidP="0063368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</w:p>
          <w:p w14:paraId="3D48013E" w14:textId="77777777" w:rsidR="00404A88" w:rsidRPr="000A59CF" w:rsidRDefault="00404A88" w:rsidP="0063368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</w:p>
          <w:p w14:paraId="0E64777A" w14:textId="77777777" w:rsidR="00404A88" w:rsidRPr="000A59CF" w:rsidRDefault="00404A88" w:rsidP="0063368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</w:p>
          <w:p w14:paraId="3F482F87" w14:textId="77777777" w:rsidR="00404A88" w:rsidRPr="000A59CF" w:rsidRDefault="00404A88" w:rsidP="0063368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</w:p>
          <w:p w14:paraId="4F542E53" w14:textId="77777777" w:rsidR="00404A88" w:rsidRPr="000A59CF" w:rsidRDefault="00404A88" w:rsidP="0063368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779F49EA" w14:textId="77777777" w:rsidR="00404A88" w:rsidRPr="000A59CF" w:rsidRDefault="00404A88" w:rsidP="00404A8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smallCaps/>
          <w:color w:val="000000"/>
          <w:sz w:val="24"/>
          <w:szCs w:val="24"/>
          <w:highlight w:val="yellow"/>
        </w:rPr>
      </w:pPr>
    </w:p>
    <w:p w14:paraId="34E38487" w14:textId="77777777" w:rsidR="00404A88" w:rsidRPr="000A59CF" w:rsidRDefault="00404A88" w:rsidP="00404A88">
      <w:pPr>
        <w:spacing w:after="120" w:line="240" w:lineRule="auto"/>
        <w:jc w:val="both"/>
        <w:rPr>
          <w:rFonts w:eastAsia="Times New Roman" w:cstheme="minorHAnsi"/>
          <w:b/>
          <w:bCs/>
          <w:smallCaps/>
          <w:color w:val="000000"/>
          <w:sz w:val="24"/>
          <w:szCs w:val="24"/>
        </w:rPr>
      </w:pPr>
      <w:r w:rsidRPr="000A59CF">
        <w:rPr>
          <w:rFonts w:eastAsia="Times New Roman" w:cstheme="minorHAnsi"/>
          <w:b/>
          <w:bCs/>
          <w:smallCaps/>
          <w:color w:val="000000"/>
          <w:sz w:val="24"/>
          <w:szCs w:val="24"/>
        </w:rPr>
        <w:t>A.3 DESCRIZIONE DEI RISULTATI OTTENUTI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404A88" w:rsidRPr="000A59CF" w14:paraId="38576FE8" w14:textId="77777777" w:rsidTr="0063368F">
        <w:tc>
          <w:tcPr>
            <w:tcW w:w="10095" w:type="dxa"/>
            <w:shd w:val="clear" w:color="auto" w:fill="D9D9D9"/>
          </w:tcPr>
          <w:p w14:paraId="176005E3" w14:textId="77777777" w:rsidR="00404A88" w:rsidRPr="000A59CF" w:rsidRDefault="00404A88" w:rsidP="0063368F">
            <w:pPr>
              <w:tabs>
                <w:tab w:val="left" w:pos="3828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A59CF">
              <w:rPr>
                <w:rFonts w:eastAsia="Times New Roman" w:cstheme="minorHAnsi"/>
                <w:color w:val="000000"/>
                <w:sz w:val="24"/>
                <w:szCs w:val="24"/>
              </w:rPr>
              <w:t>Descrivere lo stato di conseguimento dei risultati ottenuti. Confrontare gli obiettivi raggiunti (caratteristiche, prestazioni, obiettivi realizzativi del nuovo prodotto/servizio) con quelli indicati nel progetto e motivare eventuali scostamenti.</w:t>
            </w:r>
          </w:p>
          <w:p w14:paraId="6667D4B1" w14:textId="7DB441EA" w:rsidR="00404A88" w:rsidRPr="000A59CF" w:rsidRDefault="00404A88" w:rsidP="009759D9">
            <w:pPr>
              <w:tabs>
                <w:tab w:val="left" w:pos="3828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</w:pPr>
            <w:r w:rsidRPr="000A59CF">
              <w:rPr>
                <w:rFonts w:eastAsia="Times New Roman" w:cstheme="minorHAnsi"/>
                <w:color w:val="000000"/>
                <w:sz w:val="24"/>
                <w:szCs w:val="24"/>
              </w:rPr>
              <w:t>Illustrare, altresì, la congruità e la pertinenza dei costi che l’impresa ha sostenuto rispetto ai risultati raggiunti.</w:t>
            </w:r>
          </w:p>
        </w:tc>
      </w:tr>
      <w:tr w:rsidR="00404A88" w:rsidRPr="000A59CF" w14:paraId="6026E802" w14:textId="77777777" w:rsidTr="0063368F">
        <w:tc>
          <w:tcPr>
            <w:tcW w:w="10095" w:type="dxa"/>
          </w:tcPr>
          <w:p w14:paraId="0D6CD673" w14:textId="77777777" w:rsidR="00404A88" w:rsidRPr="000A59CF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</w:pPr>
          </w:p>
          <w:p w14:paraId="236BB1FA" w14:textId="77777777" w:rsidR="00404A88" w:rsidRPr="000A59CF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</w:pPr>
          </w:p>
          <w:p w14:paraId="75978022" w14:textId="77777777" w:rsidR="00404A88" w:rsidRPr="000A59CF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</w:pPr>
          </w:p>
          <w:p w14:paraId="501BA105" w14:textId="77777777" w:rsidR="00404A88" w:rsidRPr="000A59CF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</w:pPr>
          </w:p>
          <w:p w14:paraId="4EFD22A5" w14:textId="77777777" w:rsidR="00404A88" w:rsidRPr="000A59CF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4F9F8D49" w14:textId="77777777" w:rsidR="00404A88" w:rsidRPr="000A59CF" w:rsidRDefault="00404A88" w:rsidP="00404A88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highlight w:val="yellow"/>
        </w:rPr>
      </w:pPr>
    </w:p>
    <w:p w14:paraId="36FC0D53" w14:textId="77777777" w:rsidR="00404A88" w:rsidRPr="000A59CF" w:rsidRDefault="00404A88" w:rsidP="00404A88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0A59CF">
        <w:rPr>
          <w:rFonts w:eastAsia="Times New Roman" w:cstheme="minorHAnsi"/>
          <w:b/>
          <w:bCs/>
          <w:color w:val="000000"/>
          <w:sz w:val="24"/>
          <w:szCs w:val="24"/>
        </w:rPr>
        <w:t>A.4 VARIAZIONI E CRITICITÀ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404A88" w:rsidRPr="000A59CF" w14:paraId="1732D785" w14:textId="77777777" w:rsidTr="0063368F">
        <w:tc>
          <w:tcPr>
            <w:tcW w:w="10095" w:type="dxa"/>
            <w:shd w:val="clear" w:color="auto" w:fill="D9D9D9"/>
          </w:tcPr>
          <w:p w14:paraId="7E9800E4" w14:textId="77777777" w:rsidR="00404A88" w:rsidRPr="000A59CF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A59CF">
              <w:rPr>
                <w:rFonts w:eastAsia="Times New Roman" w:cstheme="minorHAnsi"/>
                <w:color w:val="000000"/>
                <w:sz w:val="24"/>
                <w:szCs w:val="24"/>
              </w:rPr>
              <w:t>Evidenziare e motivare eventuali variazioni intervenute nella realizzazione del progetto o nelle singole voci di costo rispetto a quanto originariamente previsto.</w:t>
            </w:r>
          </w:p>
          <w:p w14:paraId="28671F91" w14:textId="77777777" w:rsidR="00404A88" w:rsidRPr="000A59CF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A59CF">
              <w:rPr>
                <w:rFonts w:eastAsia="Times New Roman" w:cstheme="minorHAnsi"/>
                <w:color w:val="000000"/>
                <w:sz w:val="24"/>
                <w:szCs w:val="24"/>
              </w:rPr>
              <w:t>Evidenziare eventuali  difficoltà operative e tecnologiche affrontate e le relative soluzioni adottate.</w:t>
            </w:r>
          </w:p>
        </w:tc>
      </w:tr>
      <w:tr w:rsidR="00404A88" w:rsidRPr="000A59CF" w14:paraId="2D6A6A36" w14:textId="77777777" w:rsidTr="0063368F">
        <w:trPr>
          <w:trHeight w:val="344"/>
        </w:trPr>
        <w:tc>
          <w:tcPr>
            <w:tcW w:w="10095" w:type="dxa"/>
          </w:tcPr>
          <w:p w14:paraId="1482B4A1" w14:textId="77777777" w:rsidR="00404A88" w:rsidRPr="000A59CF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</w:pPr>
          </w:p>
          <w:p w14:paraId="75583783" w14:textId="77777777" w:rsidR="00404A88" w:rsidRPr="000A59CF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</w:pPr>
          </w:p>
          <w:p w14:paraId="5456912D" w14:textId="77777777" w:rsidR="00404A88" w:rsidRPr="000A59CF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</w:pPr>
          </w:p>
          <w:p w14:paraId="180C5D77" w14:textId="77777777" w:rsidR="00404A88" w:rsidRPr="000A59CF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66795422" w14:textId="77777777" w:rsidR="00404A88" w:rsidRPr="000A59CF" w:rsidRDefault="00404A88" w:rsidP="00404A8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smallCaps/>
          <w:color w:val="000000"/>
          <w:sz w:val="24"/>
          <w:szCs w:val="24"/>
          <w:highlight w:val="yellow"/>
        </w:rPr>
      </w:pPr>
    </w:p>
    <w:p w14:paraId="579D973C" w14:textId="77777777" w:rsidR="00404A88" w:rsidRPr="000A59CF" w:rsidRDefault="00404A88" w:rsidP="00404A8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smallCaps/>
          <w:color w:val="000000"/>
          <w:sz w:val="24"/>
          <w:szCs w:val="24"/>
          <w:highlight w:val="yellow"/>
        </w:rPr>
      </w:pPr>
    </w:p>
    <w:p w14:paraId="53BFAE70" w14:textId="79E624D1" w:rsidR="00404A88" w:rsidRPr="000A59CF" w:rsidRDefault="00404A88" w:rsidP="00404A88">
      <w:pPr>
        <w:spacing w:after="120" w:line="240" w:lineRule="auto"/>
        <w:jc w:val="both"/>
        <w:rPr>
          <w:rFonts w:eastAsia="Times New Roman" w:cstheme="minorHAnsi"/>
          <w:b/>
          <w:bCs/>
          <w:smallCaps/>
          <w:color w:val="000000"/>
          <w:sz w:val="24"/>
          <w:szCs w:val="24"/>
        </w:rPr>
      </w:pPr>
      <w:r w:rsidRPr="000A59CF">
        <w:rPr>
          <w:rFonts w:eastAsia="Times New Roman" w:cstheme="minorHAnsi"/>
          <w:b/>
          <w:bCs/>
          <w:smallCaps/>
          <w:color w:val="000000"/>
          <w:sz w:val="24"/>
          <w:szCs w:val="24"/>
        </w:rPr>
        <w:t>A.5 TUTELA DELLA PROPRIET</w:t>
      </w:r>
      <w:r w:rsidR="007107BE" w:rsidRPr="000A59CF">
        <w:rPr>
          <w:rFonts w:eastAsia="Times New Roman" w:cstheme="minorHAnsi"/>
          <w:b/>
          <w:bCs/>
          <w:smallCaps/>
          <w:color w:val="000000"/>
          <w:sz w:val="24"/>
          <w:szCs w:val="24"/>
        </w:rPr>
        <w:t>À</w:t>
      </w:r>
      <w:r w:rsidRPr="000A59CF">
        <w:rPr>
          <w:rFonts w:eastAsia="Times New Roman" w:cstheme="minorHAnsi"/>
          <w:b/>
          <w:bCs/>
          <w:smallCaps/>
          <w:color w:val="000000"/>
          <w:sz w:val="24"/>
          <w:szCs w:val="24"/>
        </w:rPr>
        <w:t xml:space="preserve"> INTELLETTUALE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404A88" w:rsidRPr="000A59CF" w14:paraId="756FFBF9" w14:textId="77777777" w:rsidTr="0063368F">
        <w:tc>
          <w:tcPr>
            <w:tcW w:w="10065" w:type="dxa"/>
            <w:shd w:val="clear" w:color="auto" w:fill="D9D9D9"/>
          </w:tcPr>
          <w:p w14:paraId="7B93F020" w14:textId="77777777" w:rsidR="00404A88" w:rsidRPr="000A59CF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theme="minorHAnsi"/>
                <w:sz w:val="24"/>
                <w:szCs w:val="24"/>
                <w:highlight w:val="yellow"/>
              </w:rPr>
            </w:pPr>
            <w:r w:rsidRPr="000A59CF">
              <w:rPr>
                <w:rFonts w:eastAsiaTheme="minorEastAsia" w:cstheme="minorHAnsi"/>
                <w:sz w:val="24"/>
                <w:szCs w:val="24"/>
              </w:rPr>
              <w:t>Illustrare le attività svolte per la tutela della proprietà intellettuale o quelle che sono in corso di realizzazione</w:t>
            </w:r>
          </w:p>
        </w:tc>
      </w:tr>
      <w:tr w:rsidR="00404A88" w:rsidRPr="000A59CF" w14:paraId="52679B9B" w14:textId="77777777" w:rsidTr="0063368F">
        <w:trPr>
          <w:trHeight w:val="141"/>
        </w:trPr>
        <w:tc>
          <w:tcPr>
            <w:tcW w:w="10065" w:type="dxa"/>
          </w:tcPr>
          <w:p w14:paraId="64228580" w14:textId="77777777" w:rsidR="00404A88" w:rsidRPr="000A59CF" w:rsidRDefault="00404A88" w:rsidP="0063368F">
            <w:pPr>
              <w:spacing w:after="0" w:line="240" w:lineRule="auto"/>
              <w:jc w:val="both"/>
              <w:rPr>
                <w:rFonts w:eastAsiaTheme="minorEastAsia" w:cstheme="minorHAnsi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  <w:p w14:paraId="1B687E0E" w14:textId="77777777" w:rsidR="00404A88" w:rsidRPr="000A59CF" w:rsidRDefault="00404A88" w:rsidP="0063368F">
            <w:pPr>
              <w:spacing w:after="0" w:line="240" w:lineRule="auto"/>
              <w:jc w:val="both"/>
              <w:rPr>
                <w:rFonts w:eastAsiaTheme="minorEastAsia" w:cstheme="minorHAnsi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  <w:p w14:paraId="12B8B0E9" w14:textId="77777777" w:rsidR="00404A88" w:rsidRPr="000A59CF" w:rsidRDefault="00404A88" w:rsidP="0063368F">
            <w:pPr>
              <w:spacing w:after="0" w:line="240" w:lineRule="auto"/>
              <w:jc w:val="both"/>
              <w:rPr>
                <w:rFonts w:eastAsiaTheme="minorEastAsia" w:cstheme="minorHAnsi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</w:tr>
    </w:tbl>
    <w:p w14:paraId="6BC975A7" w14:textId="77777777" w:rsidR="00404A88" w:rsidRPr="000A59CF" w:rsidRDefault="00404A88" w:rsidP="00404A88">
      <w:pPr>
        <w:spacing w:after="120" w:line="240" w:lineRule="auto"/>
        <w:jc w:val="both"/>
        <w:rPr>
          <w:rFonts w:eastAsia="Times New Roman" w:cstheme="minorHAnsi"/>
          <w:b/>
          <w:bCs/>
          <w:smallCaps/>
          <w:color w:val="000000"/>
          <w:sz w:val="24"/>
          <w:szCs w:val="24"/>
        </w:rPr>
      </w:pPr>
    </w:p>
    <w:p w14:paraId="2AB37A89" w14:textId="77777777" w:rsidR="00404A88" w:rsidRPr="000A59CF" w:rsidRDefault="00404A88" w:rsidP="00404A88">
      <w:pPr>
        <w:spacing w:after="120" w:line="240" w:lineRule="auto"/>
        <w:jc w:val="both"/>
        <w:rPr>
          <w:rFonts w:eastAsia="Times New Roman" w:cstheme="minorHAnsi"/>
          <w:b/>
          <w:bCs/>
          <w:smallCaps/>
          <w:color w:val="000000"/>
          <w:sz w:val="24"/>
          <w:szCs w:val="24"/>
        </w:rPr>
      </w:pPr>
      <w:r w:rsidRPr="000A59CF">
        <w:rPr>
          <w:rFonts w:eastAsia="Times New Roman" w:cstheme="minorHAnsi"/>
          <w:b/>
          <w:bCs/>
          <w:smallCaps/>
          <w:color w:val="000000"/>
          <w:sz w:val="24"/>
          <w:szCs w:val="24"/>
        </w:rPr>
        <w:t xml:space="preserve">A.6 IMPATTO ECONOMICO ED INDUSTRIALE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404A88" w:rsidRPr="000A59CF" w14:paraId="75881D4B" w14:textId="77777777" w:rsidTr="0063368F">
        <w:tc>
          <w:tcPr>
            <w:tcW w:w="9520" w:type="dxa"/>
            <w:shd w:val="clear" w:color="auto" w:fill="D9D9D9"/>
          </w:tcPr>
          <w:p w14:paraId="42709EC7" w14:textId="77777777" w:rsidR="00404A88" w:rsidRPr="000A59CF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A59CF">
              <w:rPr>
                <w:rFonts w:eastAsia="Times New Roman" w:cstheme="minorHAnsi"/>
                <w:sz w:val="24"/>
                <w:szCs w:val="24"/>
              </w:rPr>
              <w:t xml:space="preserve">Descrivere le ricadute economiche del progetto sia da un punto di vista industriale e di efficienza aziendale che in riferimento al mercato interno ed estero. </w:t>
            </w:r>
          </w:p>
        </w:tc>
      </w:tr>
      <w:tr w:rsidR="00404A88" w:rsidRPr="000A59CF" w14:paraId="6573B459" w14:textId="77777777" w:rsidTr="0063368F">
        <w:trPr>
          <w:trHeight w:val="646"/>
        </w:trPr>
        <w:tc>
          <w:tcPr>
            <w:tcW w:w="9520" w:type="dxa"/>
          </w:tcPr>
          <w:p w14:paraId="01D8C0C2" w14:textId="77777777" w:rsidR="00404A88" w:rsidRPr="000A59CF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mallCaps/>
                <w:color w:val="000000"/>
                <w:sz w:val="24"/>
                <w:szCs w:val="24"/>
                <w:highlight w:val="yellow"/>
              </w:rPr>
            </w:pPr>
          </w:p>
          <w:p w14:paraId="7367855A" w14:textId="77777777" w:rsidR="00404A88" w:rsidRPr="000A59CF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mallCaps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0EEE8247" w14:textId="4B651F58" w:rsidR="00404A88" w:rsidRPr="000A59CF" w:rsidRDefault="00404A88" w:rsidP="00404A88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4AE0C2A6" w14:textId="71A03365" w:rsidR="009A29F4" w:rsidRPr="000A59CF" w:rsidRDefault="009A29F4" w:rsidP="009A29F4">
      <w:pPr>
        <w:spacing w:after="120" w:line="240" w:lineRule="auto"/>
        <w:jc w:val="both"/>
        <w:rPr>
          <w:rFonts w:eastAsia="Times New Roman" w:cstheme="minorHAnsi"/>
          <w:b/>
          <w:bCs/>
          <w:smallCaps/>
          <w:color w:val="000000"/>
          <w:sz w:val="24"/>
          <w:szCs w:val="24"/>
        </w:rPr>
      </w:pPr>
      <w:r w:rsidRPr="000A59CF">
        <w:rPr>
          <w:rFonts w:eastAsia="Times New Roman" w:cstheme="minorHAnsi"/>
          <w:b/>
          <w:bCs/>
          <w:smallCaps/>
          <w:color w:val="000000"/>
          <w:sz w:val="24"/>
          <w:szCs w:val="24"/>
        </w:rPr>
        <w:t xml:space="preserve">A.7 ELEMENTI DI PREMIALITÀ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9A29F4" w:rsidRPr="000A59CF" w14:paraId="099F4660" w14:textId="77777777" w:rsidTr="00A82D34">
        <w:tc>
          <w:tcPr>
            <w:tcW w:w="9520" w:type="dxa"/>
            <w:shd w:val="clear" w:color="auto" w:fill="D9D9D9"/>
          </w:tcPr>
          <w:p w14:paraId="2B9837BE" w14:textId="5C0A404E" w:rsidR="009A29F4" w:rsidRPr="000A59CF" w:rsidRDefault="009A29F4" w:rsidP="00A82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A59CF">
              <w:rPr>
                <w:rFonts w:eastAsia="Times New Roman" w:cstheme="minorHAnsi"/>
                <w:sz w:val="24"/>
                <w:szCs w:val="24"/>
              </w:rPr>
              <w:t xml:space="preserve">Descrivere le iniziative effettuate ai fini del soddisfacimento dei criteri di premialità (welfare, corsi di formazione). </w:t>
            </w:r>
          </w:p>
        </w:tc>
      </w:tr>
      <w:tr w:rsidR="009A29F4" w:rsidRPr="000A59CF" w14:paraId="3A7614A4" w14:textId="77777777" w:rsidTr="00A82D34">
        <w:trPr>
          <w:trHeight w:val="646"/>
        </w:trPr>
        <w:tc>
          <w:tcPr>
            <w:tcW w:w="9520" w:type="dxa"/>
          </w:tcPr>
          <w:p w14:paraId="3E5B75E4" w14:textId="77777777" w:rsidR="009A29F4" w:rsidRPr="000A59CF" w:rsidRDefault="009A29F4" w:rsidP="00A82D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mallCaps/>
                <w:color w:val="000000"/>
                <w:sz w:val="24"/>
                <w:szCs w:val="24"/>
                <w:highlight w:val="yellow"/>
              </w:rPr>
            </w:pPr>
          </w:p>
          <w:p w14:paraId="55C67B53" w14:textId="77777777" w:rsidR="009A29F4" w:rsidRPr="000A59CF" w:rsidRDefault="009A29F4" w:rsidP="00A82D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mallCaps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017043AC" w14:textId="77777777" w:rsidR="009A29F4" w:rsidRPr="000A59CF" w:rsidRDefault="009A29F4" w:rsidP="00404A88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6F088F18" w14:textId="77777777" w:rsidR="00404A88" w:rsidRPr="000A59CF" w:rsidRDefault="00404A88" w:rsidP="00404A88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  <w:r w:rsidRPr="000A59CF">
        <w:rPr>
          <w:rFonts w:eastAsia="Calibri" w:cstheme="minorHAnsi"/>
          <w:b/>
          <w:bCs/>
          <w:color w:val="000000"/>
          <w:sz w:val="24"/>
          <w:szCs w:val="24"/>
        </w:rPr>
        <w:t>B) RENDICONTO DELLE SPESE E DEI COSTI SOSTENUTI (Come risultante sulla piattaforma SIGEF)</w:t>
      </w:r>
    </w:p>
    <w:p w14:paraId="67627F9F" w14:textId="77777777" w:rsidR="00E149A1" w:rsidRPr="000A59CF" w:rsidRDefault="00E149A1" w:rsidP="00A123C0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/>
          <w:sz w:val="20"/>
          <w:szCs w:val="20"/>
          <w:u w:val="single"/>
        </w:rPr>
      </w:pPr>
    </w:p>
    <w:p w14:paraId="71C454C6" w14:textId="77777777" w:rsidR="00015F16" w:rsidRPr="000A59CF" w:rsidRDefault="00015F16" w:rsidP="00015F16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0"/>
          <w:szCs w:val="20"/>
          <w:u w:val="single"/>
        </w:rPr>
      </w:pPr>
    </w:p>
    <w:p w14:paraId="52383CD6" w14:textId="554A780E" w:rsidR="00584E08" w:rsidRPr="000A59CF" w:rsidRDefault="00015F16" w:rsidP="00584E08">
      <w:pPr>
        <w:jc w:val="both"/>
        <w:rPr>
          <w:rFonts w:eastAsia="Times New Roman" w:cstheme="minorHAnsi"/>
          <w:bCs/>
          <w:color w:val="000000"/>
        </w:rPr>
      </w:pPr>
      <w:r w:rsidRPr="000A59CF">
        <w:rPr>
          <w:rFonts w:eastAsia="Times New Roman" w:cstheme="minorHAnsi"/>
          <w:color w:val="000000"/>
          <w:sz w:val="20"/>
          <w:szCs w:val="20"/>
        </w:rPr>
        <w:lastRenderedPageBreak/>
        <w:tab/>
      </w:r>
      <w:r w:rsidRPr="000A59CF">
        <w:rPr>
          <w:rFonts w:eastAsia="Times New Roman" w:cstheme="minorHAnsi"/>
          <w:color w:val="000000"/>
          <w:sz w:val="20"/>
          <w:szCs w:val="20"/>
        </w:rPr>
        <w:tab/>
      </w:r>
      <w:r w:rsidRPr="000A59CF">
        <w:rPr>
          <w:rFonts w:eastAsia="Times New Roman" w:cstheme="minorHAnsi"/>
          <w:color w:val="000000"/>
          <w:sz w:val="20"/>
          <w:szCs w:val="20"/>
        </w:rPr>
        <w:tab/>
      </w:r>
      <w:r w:rsidRPr="000A59CF">
        <w:rPr>
          <w:rFonts w:eastAsia="Times New Roman" w:cstheme="minorHAnsi"/>
          <w:color w:val="000000"/>
          <w:sz w:val="20"/>
          <w:szCs w:val="20"/>
        </w:rPr>
        <w:tab/>
      </w:r>
      <w:r w:rsidRPr="000A59CF">
        <w:rPr>
          <w:rFonts w:eastAsia="Times New Roman" w:cstheme="minorHAnsi"/>
          <w:color w:val="000000"/>
          <w:sz w:val="20"/>
          <w:szCs w:val="20"/>
        </w:rPr>
        <w:tab/>
      </w:r>
      <w:r w:rsidR="00584E08" w:rsidRPr="000A59CF">
        <w:rPr>
          <w:rFonts w:eastAsia="Times New Roman" w:cstheme="minorHAnsi"/>
          <w:color w:val="000000"/>
        </w:rPr>
        <w:t xml:space="preserve">  </w:t>
      </w:r>
      <w:r w:rsidR="00584E08" w:rsidRPr="000A59CF">
        <w:rPr>
          <w:rFonts w:eastAsia="Times New Roman" w:cstheme="minorHAnsi"/>
          <w:color w:val="000000"/>
        </w:rPr>
        <w:tab/>
      </w:r>
      <w:r w:rsidR="00584E08" w:rsidRPr="000A59CF">
        <w:rPr>
          <w:rFonts w:eastAsia="Times New Roman" w:cstheme="minorHAnsi"/>
          <w:color w:val="000000"/>
        </w:rPr>
        <w:tab/>
      </w:r>
      <w:r w:rsidR="00584E08" w:rsidRPr="000A59CF">
        <w:rPr>
          <w:rFonts w:eastAsia="Times New Roman" w:cstheme="minorHAnsi"/>
          <w:color w:val="000000"/>
        </w:rPr>
        <w:tab/>
      </w:r>
      <w:r w:rsidR="00584E08" w:rsidRPr="000A59CF">
        <w:rPr>
          <w:rFonts w:eastAsia="Times New Roman" w:cstheme="minorHAnsi"/>
          <w:color w:val="000000"/>
        </w:rPr>
        <w:tab/>
        <w:t xml:space="preserve"> </w:t>
      </w:r>
      <w:r w:rsidR="00584E08" w:rsidRPr="000A59CF">
        <w:rPr>
          <w:rFonts w:eastAsia="Times New Roman" w:cstheme="minorHAnsi"/>
          <w:bCs/>
          <w:color w:val="000000"/>
        </w:rPr>
        <w:t xml:space="preserve">Firma digitale </w:t>
      </w:r>
      <w:r w:rsidR="00584E08" w:rsidRPr="000A59CF">
        <w:rPr>
          <w:rFonts w:eastAsia="Times New Roman" w:cstheme="minorHAnsi"/>
          <w:bCs/>
          <w:color w:val="000000"/>
          <w:vertAlign w:val="superscript"/>
        </w:rPr>
        <w:footnoteReference w:id="1"/>
      </w:r>
    </w:p>
    <w:p w14:paraId="5282C811" w14:textId="77777777" w:rsidR="00584E08" w:rsidRPr="000A59CF" w:rsidRDefault="00584E08" w:rsidP="00584E08">
      <w:pPr>
        <w:ind w:left="4247" w:firstLine="708"/>
        <w:jc w:val="both"/>
        <w:rPr>
          <w:rFonts w:eastAsia="Times New Roman" w:cstheme="minorHAnsi"/>
          <w:color w:val="000000"/>
        </w:rPr>
      </w:pPr>
      <w:r w:rsidRPr="000A59CF">
        <w:rPr>
          <w:rFonts w:eastAsia="Times New Roman" w:cstheme="minorHAnsi"/>
          <w:bCs/>
          <w:color w:val="000000"/>
        </w:rPr>
        <w:t>Il legale rappresentante/procuratore dell’impresa</w:t>
      </w:r>
      <w:r w:rsidRPr="000A59CF">
        <w:rPr>
          <w:rFonts w:eastAsia="Times New Roman" w:cstheme="minorHAnsi"/>
          <w:b/>
          <w:bCs/>
          <w:color w:val="000000"/>
        </w:rPr>
        <w:t xml:space="preserve"> </w:t>
      </w:r>
    </w:p>
    <w:p w14:paraId="7E420458" w14:textId="77777777" w:rsidR="00584E08" w:rsidRPr="000A59CF" w:rsidRDefault="00584E08" w:rsidP="00584E08">
      <w:pPr>
        <w:ind w:left="4955" w:firstLine="709"/>
        <w:jc w:val="both"/>
        <w:rPr>
          <w:rFonts w:eastAsia="Times New Roman" w:cstheme="minorHAnsi"/>
          <w:color w:val="000000"/>
        </w:rPr>
      </w:pPr>
      <w:r w:rsidRPr="000A59CF">
        <w:rPr>
          <w:rFonts w:eastAsia="Times New Roman" w:cstheme="minorHAnsi"/>
          <w:color w:val="000000"/>
        </w:rPr>
        <w:t xml:space="preserve">   _______________________</w:t>
      </w:r>
    </w:p>
    <w:sectPr w:rsidR="00584E08" w:rsidRPr="000A59CF" w:rsidSect="00856168">
      <w:headerReference w:type="default" r:id="rId11"/>
      <w:footerReference w:type="default" r:id="rId12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449C7" w14:textId="77777777" w:rsidR="008D38C1" w:rsidRDefault="008D38C1" w:rsidP="00015F16">
      <w:pPr>
        <w:spacing w:after="0" w:line="240" w:lineRule="auto"/>
      </w:pPr>
      <w:r>
        <w:separator/>
      </w:r>
    </w:p>
  </w:endnote>
  <w:endnote w:type="continuationSeparator" w:id="0">
    <w:p w14:paraId="7222578E" w14:textId="77777777" w:rsidR="008D38C1" w:rsidRDefault="008D38C1" w:rsidP="0001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A7078" w14:textId="77777777" w:rsidR="00DE0438" w:rsidRDefault="00DE0438" w:rsidP="00DE0438">
    <w:pPr>
      <w:spacing w:after="0" w:line="240" w:lineRule="auto"/>
      <w:jc w:val="center"/>
      <w:rPr>
        <w:rFonts w:cstheme="minorHAnsi"/>
        <w:b/>
        <w:sz w:val="18"/>
        <w:szCs w:val="18"/>
      </w:rPr>
    </w:pPr>
    <w:bookmarkStart w:id="2" w:name="_Hlk151116956"/>
  </w:p>
  <w:bookmarkStart w:id="3" w:name="_Hlk151116884"/>
  <w:p w14:paraId="00D0CFCE" w14:textId="77777777" w:rsidR="001F5435" w:rsidRPr="001F5435" w:rsidRDefault="001F5435" w:rsidP="001F5435">
    <w:pPr>
      <w:tabs>
        <w:tab w:val="left" w:pos="2835"/>
        <w:tab w:val="center" w:pos="4819"/>
        <w:tab w:val="right" w:pos="9638"/>
      </w:tabs>
      <w:spacing w:after="60" w:line="240" w:lineRule="auto"/>
      <w:rPr>
        <w:rFonts w:ascii="Calibri" w:eastAsia="Calibri" w:hAnsi="Calibri" w:cs="Times New Roman"/>
        <w:sz w:val="12"/>
        <w:szCs w:val="12"/>
      </w:rPr>
    </w:pPr>
    <w:r w:rsidRPr="001F5435">
      <w:rPr>
        <w:rFonts w:ascii="Calibri" w:eastAsia="Calibri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AE7A69" wp14:editId="0A9AF938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14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0B47B673" id="Connettore dirit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" strokecolor="#00a14d" strokeweight="1pt">
              <v:stroke joinstyle="miter"/>
            </v:line>
          </w:pict>
        </mc:Fallback>
      </mc:AlternateContent>
    </w:r>
  </w:p>
  <w:p w14:paraId="65C0CA8E" w14:textId="77777777" w:rsidR="001F5435" w:rsidRPr="001F5435" w:rsidRDefault="001F5435" w:rsidP="001F5435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Calibri" w:eastAsia="Calibri" w:hAnsi="Calibri" w:cs="Times New Roman"/>
        <w:sz w:val="12"/>
        <w:szCs w:val="12"/>
      </w:rPr>
    </w:pPr>
    <w:r w:rsidRPr="001F5435">
      <w:rPr>
        <w:rFonts w:ascii="Calibri" w:eastAsia="Calibri" w:hAnsi="Calibri" w:cs="Times New Roman"/>
      </w:rPr>
      <w:tab/>
    </w:r>
    <w:r w:rsidRPr="001F5435">
      <w:rPr>
        <w:rFonts w:ascii="Arial" w:eastAsia="Calibri" w:hAnsi="Arial" w:cs="Arial"/>
        <w:b/>
        <w:bCs/>
        <w:sz w:val="16"/>
        <w:szCs w:val="16"/>
      </w:rPr>
      <w:t>Giunta Regionale – Dipartimento Sviluppo Economico</w:t>
    </w:r>
  </w:p>
  <w:p w14:paraId="302796AF" w14:textId="77777777" w:rsidR="001F5435" w:rsidRPr="001F5435" w:rsidRDefault="001F5435" w:rsidP="001F5435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Arial" w:eastAsia="Calibri" w:hAnsi="Arial" w:cs="Arial"/>
        <w:b/>
        <w:bCs/>
        <w:sz w:val="16"/>
        <w:szCs w:val="16"/>
      </w:rPr>
    </w:pPr>
    <w:r w:rsidRPr="001F5435">
      <w:rPr>
        <w:rFonts w:ascii="Arial Narrow" w:eastAsia="Calibri" w:hAnsi="Arial Narrow" w:cs="Arial"/>
        <w:color w:val="00A14D"/>
        <w:sz w:val="14"/>
        <w:szCs w:val="14"/>
      </w:rPr>
      <w:t xml:space="preserve">    </w:t>
    </w:r>
    <w:r w:rsidRPr="001F5435">
      <w:rPr>
        <w:rFonts w:ascii="Arial" w:eastAsia="Calibri" w:hAnsi="Arial" w:cs="Arial"/>
        <w:b/>
        <w:bCs/>
        <w:sz w:val="16"/>
        <w:szCs w:val="16"/>
      </w:rPr>
      <w:tab/>
      <w:t xml:space="preserve">Marche </w:t>
    </w:r>
    <w:proofErr w:type="spellStart"/>
    <w:r w:rsidRPr="001F5435">
      <w:rPr>
        <w:rFonts w:ascii="Arial" w:eastAsia="Calibri" w:hAnsi="Arial" w:cs="Arial"/>
        <w:b/>
        <w:bCs/>
        <w:sz w:val="16"/>
        <w:szCs w:val="16"/>
      </w:rPr>
      <w:t>Regional</w:t>
    </w:r>
    <w:proofErr w:type="spellEnd"/>
    <w:r w:rsidRPr="001F5435">
      <w:rPr>
        <w:rFonts w:ascii="Arial" w:eastAsia="Calibri" w:hAnsi="Arial" w:cs="Arial"/>
        <w:b/>
        <w:bCs/>
        <w:sz w:val="16"/>
        <w:szCs w:val="16"/>
      </w:rPr>
      <w:t xml:space="preserve"> Government – Department of </w:t>
    </w:r>
    <w:proofErr w:type="spellStart"/>
    <w:r w:rsidRPr="001F5435">
      <w:rPr>
        <w:rFonts w:ascii="Arial" w:eastAsia="Calibri" w:hAnsi="Arial" w:cs="Arial"/>
        <w:b/>
        <w:bCs/>
        <w:sz w:val="16"/>
        <w:szCs w:val="16"/>
      </w:rPr>
      <w:t>Economic</w:t>
    </w:r>
    <w:proofErr w:type="spellEnd"/>
    <w:r w:rsidRPr="001F5435">
      <w:rPr>
        <w:rFonts w:ascii="Arial" w:eastAsia="Calibri" w:hAnsi="Arial" w:cs="Arial"/>
        <w:b/>
        <w:bCs/>
        <w:sz w:val="16"/>
        <w:szCs w:val="16"/>
      </w:rPr>
      <w:t xml:space="preserve"> Development</w:t>
    </w:r>
  </w:p>
  <w:p w14:paraId="79CC887E" w14:textId="77777777" w:rsidR="001F5435" w:rsidRPr="001F5435" w:rsidRDefault="001F5435" w:rsidP="001F5435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Arial" w:eastAsia="Calibri" w:hAnsi="Arial" w:cs="Arial"/>
        <w:b/>
        <w:bCs/>
        <w:sz w:val="16"/>
        <w:szCs w:val="16"/>
      </w:rPr>
    </w:pPr>
    <w:r w:rsidRPr="001F5435">
      <w:rPr>
        <w:rFonts w:ascii="Arial Narrow" w:eastAsia="Calibri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61312" behindDoc="0" locked="0" layoutInCell="1" allowOverlap="1" wp14:anchorId="7657A279" wp14:editId="1B00E097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5435">
      <w:rPr>
        <w:rFonts w:ascii="Arial" w:eastAsia="Calibri" w:hAnsi="Arial" w:cs="Arial"/>
        <w:color w:val="00A14D"/>
        <w:sz w:val="16"/>
        <w:szCs w:val="16"/>
      </w:rPr>
      <w:t>www.regione.marche.it</w:t>
    </w:r>
    <w:r w:rsidRPr="001F5435">
      <w:rPr>
        <w:rFonts w:ascii="Arial" w:eastAsia="Calibri" w:hAnsi="Arial" w:cs="Arial"/>
        <w:b/>
        <w:bCs/>
        <w:sz w:val="8"/>
        <w:szCs w:val="8"/>
      </w:rPr>
      <w:tab/>
    </w:r>
    <w:r w:rsidRPr="001F5435">
      <w:rPr>
        <w:rFonts w:ascii="Arial" w:eastAsia="Calibri" w:hAnsi="Arial" w:cs="Arial"/>
        <w:color w:val="A6A6A6"/>
        <w:sz w:val="14"/>
        <w:szCs w:val="14"/>
      </w:rPr>
      <w:t>Via Gentile da Fabriano, 9 – 60125 Ancona</w:t>
    </w:r>
  </w:p>
  <w:p w14:paraId="369D5092" w14:textId="77777777" w:rsidR="001F5435" w:rsidRPr="001F5435" w:rsidRDefault="001F5435" w:rsidP="001F5435">
    <w:pPr>
      <w:tabs>
        <w:tab w:val="left" w:pos="2410"/>
        <w:tab w:val="left" w:pos="2694"/>
        <w:tab w:val="center" w:pos="4819"/>
        <w:tab w:val="left" w:pos="4962"/>
        <w:tab w:val="right" w:pos="9638"/>
      </w:tabs>
      <w:spacing w:after="60" w:line="240" w:lineRule="auto"/>
      <w:rPr>
        <w:rFonts w:ascii="Arial" w:eastAsia="Calibri" w:hAnsi="Arial" w:cs="Arial"/>
        <w:color w:val="A6A6A6"/>
        <w:sz w:val="14"/>
        <w:szCs w:val="14"/>
      </w:rPr>
    </w:pPr>
    <w:r w:rsidRPr="001F5435">
      <w:rPr>
        <w:rFonts w:ascii="Arial" w:eastAsia="Calibri" w:hAnsi="Arial" w:cs="Arial"/>
        <w:noProof/>
        <w:color w:val="FFFFFF"/>
        <w:sz w:val="14"/>
        <w:szCs w:val="14"/>
        <w:lang w:eastAsia="it-IT"/>
      </w:rPr>
      <w:drawing>
        <wp:anchor distT="0" distB="0" distL="114300" distR="114300" simplePos="0" relativeHeight="251664384" behindDoc="0" locked="0" layoutInCell="1" allowOverlap="1" wp14:anchorId="0BB4B23D" wp14:editId="2E26762C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5435">
      <w:rPr>
        <w:rFonts w:ascii="Arial" w:eastAsia="Calibri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62336" behindDoc="0" locked="0" layoutInCell="1" allowOverlap="1" wp14:anchorId="14904FAD" wp14:editId="7F4D6394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435">
      <w:rPr>
        <w:rFonts w:ascii="Arial" w:eastAsia="Calibri" w:hAnsi="Arial" w:cs="Arial"/>
        <w:color w:val="A6A6A6"/>
        <w:sz w:val="14"/>
        <w:szCs w:val="14"/>
      </w:rPr>
      <w:tab/>
    </w:r>
    <w:r w:rsidRPr="001F5435">
      <w:rPr>
        <w:rFonts w:ascii="Arial" w:eastAsia="Calibri" w:hAnsi="Arial" w:cs="Arial"/>
        <w:color w:val="A6A6A6"/>
        <w:sz w:val="14"/>
        <w:szCs w:val="14"/>
      </w:rPr>
      <w:tab/>
      <w:t>+39.071.8062710</w:t>
    </w:r>
    <w:r w:rsidRPr="001F5435">
      <w:rPr>
        <w:rFonts w:ascii="Arial" w:eastAsia="Calibri" w:hAnsi="Arial" w:cs="Arial"/>
        <w:color w:val="A6A6A6"/>
        <w:sz w:val="14"/>
        <w:szCs w:val="14"/>
      </w:rPr>
      <w:tab/>
      <w:t>+39.071.8062426</w:t>
    </w:r>
  </w:p>
  <w:p w14:paraId="4C28C230" w14:textId="77777777" w:rsidR="001F5435" w:rsidRPr="001F5435" w:rsidRDefault="00773BA8" w:rsidP="001F5435">
    <w:pPr>
      <w:tabs>
        <w:tab w:val="left" w:pos="2410"/>
        <w:tab w:val="left" w:pos="2977"/>
        <w:tab w:val="center" w:pos="4819"/>
        <w:tab w:val="left" w:pos="4962"/>
        <w:tab w:val="left" w:pos="6379"/>
        <w:tab w:val="right" w:pos="9638"/>
      </w:tabs>
      <w:spacing w:after="60" w:line="240" w:lineRule="auto"/>
      <w:rPr>
        <w:rFonts w:ascii="Arial" w:eastAsia="Times New Roman" w:hAnsi="Arial" w:cs="Arial"/>
        <w:color w:val="0563C1"/>
        <w:sz w:val="14"/>
        <w:szCs w:val="14"/>
        <w:u w:val="single"/>
        <w:lang w:eastAsia="it-IT"/>
      </w:rPr>
    </w:pPr>
    <w:hyperlink r:id="rId7" w:history="1">
      <w:r w:rsidR="001F5435" w:rsidRPr="001F5435">
        <w:rPr>
          <w:rFonts w:ascii="Arial" w:eastAsia="Times New Roman" w:hAnsi="Arial" w:cs="Arial"/>
          <w:color w:val="0563C1"/>
          <w:sz w:val="14"/>
          <w:szCs w:val="14"/>
          <w:u w:val="single"/>
          <w:lang w:eastAsia="it-IT"/>
        </w:rPr>
        <w:t>regione.marche.sviluppoeconomico@emarche.it</w:t>
      </w:r>
    </w:hyperlink>
    <w:r w:rsidR="001F5435" w:rsidRPr="001F5435">
      <w:rPr>
        <w:rFonts w:ascii="Arial" w:eastAsia="Times New Roman" w:hAnsi="Arial" w:cs="Arial"/>
        <w:color w:val="0563C1"/>
        <w:sz w:val="14"/>
        <w:szCs w:val="14"/>
        <w:lang w:eastAsia="it-IT"/>
      </w:rPr>
      <w:tab/>
    </w:r>
    <w:hyperlink r:id="rId8" w:history="1">
      <w:r w:rsidR="001F5435" w:rsidRPr="001F5435">
        <w:rPr>
          <w:rFonts w:ascii="Arial" w:eastAsia="Times New Roman" w:hAnsi="Arial" w:cs="Arial"/>
          <w:color w:val="0563C1"/>
          <w:sz w:val="14"/>
          <w:szCs w:val="14"/>
          <w:u w:val="single"/>
          <w:lang w:eastAsia="it-IT"/>
        </w:rPr>
        <w:t>dipartimento.sviluppoeconomico@regione.marche.it</w:t>
      </w:r>
    </w:hyperlink>
  </w:p>
  <w:bookmarkEnd w:id="2"/>
  <w:bookmarkEnd w:id="3"/>
  <w:p w14:paraId="79F7E3D1" w14:textId="77777777" w:rsidR="00DE0438" w:rsidRDefault="00DE04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36919" w14:textId="77777777" w:rsidR="008D38C1" w:rsidRDefault="008D38C1" w:rsidP="00015F16">
      <w:pPr>
        <w:spacing w:after="0" w:line="240" w:lineRule="auto"/>
      </w:pPr>
      <w:r>
        <w:separator/>
      </w:r>
    </w:p>
  </w:footnote>
  <w:footnote w:type="continuationSeparator" w:id="0">
    <w:p w14:paraId="23C5264E" w14:textId="77777777" w:rsidR="008D38C1" w:rsidRDefault="008D38C1" w:rsidP="00015F16">
      <w:pPr>
        <w:spacing w:after="0" w:line="240" w:lineRule="auto"/>
      </w:pPr>
      <w:r>
        <w:continuationSeparator/>
      </w:r>
    </w:p>
  </w:footnote>
  <w:footnote w:id="1">
    <w:p w14:paraId="45ADB1CF" w14:textId="77777777" w:rsidR="00584E08" w:rsidRPr="008F4C6D" w:rsidRDefault="00584E08" w:rsidP="00584E08">
      <w:pPr>
        <w:pStyle w:val="Testonotaapidipagina"/>
        <w:rPr>
          <w:rFonts w:ascii="Arial" w:hAnsi="Arial" w:cs="Arial"/>
          <w:sz w:val="18"/>
          <w:szCs w:val="18"/>
        </w:rPr>
      </w:pPr>
      <w:r w:rsidRPr="008F4C6D">
        <w:rPr>
          <w:rStyle w:val="Rimandonotaapidipagina"/>
          <w:rFonts w:eastAsia="Times New Roman"/>
          <w:sz w:val="22"/>
        </w:rPr>
        <w:footnoteRef/>
      </w:r>
      <w:r w:rsidRPr="008F4C6D">
        <w:rPr>
          <w:rStyle w:val="Rimandonotaapidipagina"/>
          <w:rFonts w:eastAsia="Times New Roman"/>
          <w:sz w:val="22"/>
        </w:rPr>
        <w:t xml:space="preserve"> </w:t>
      </w:r>
      <w:r w:rsidRPr="008F4C6D">
        <w:rPr>
          <w:rFonts w:ascii="Arial" w:hAnsi="Arial" w:cs="Arial"/>
          <w:sz w:val="18"/>
          <w:szCs w:val="18"/>
        </w:rPr>
        <w:t xml:space="preserve">Documento informatico firmato digitalmente ai sensi del </w:t>
      </w:r>
      <w:proofErr w:type="spellStart"/>
      <w:r w:rsidRPr="008F4C6D">
        <w:rPr>
          <w:rFonts w:ascii="Arial" w:hAnsi="Arial" w:cs="Arial"/>
          <w:sz w:val="18"/>
          <w:szCs w:val="18"/>
        </w:rPr>
        <w:t>D.Lgs</w:t>
      </w:r>
      <w:proofErr w:type="spellEnd"/>
      <w:r w:rsidRPr="008F4C6D">
        <w:rPr>
          <w:rFonts w:ascii="Arial" w:hAnsi="Arial" w:cs="Arial"/>
          <w:sz w:val="18"/>
          <w:szCs w:val="18"/>
        </w:rPr>
        <w:t xml:space="preserve"> n.82/2005, modificato ed integrato dal </w:t>
      </w:r>
      <w:proofErr w:type="spellStart"/>
      <w:r w:rsidRPr="008F4C6D">
        <w:rPr>
          <w:rFonts w:ascii="Arial" w:hAnsi="Arial" w:cs="Arial"/>
          <w:sz w:val="18"/>
          <w:szCs w:val="18"/>
        </w:rPr>
        <w:t>D.Lgs.</w:t>
      </w:r>
      <w:proofErr w:type="spellEnd"/>
      <w:r w:rsidRPr="008F4C6D">
        <w:rPr>
          <w:rFonts w:ascii="Arial" w:hAnsi="Arial" w:cs="Arial"/>
          <w:sz w:val="18"/>
          <w:szCs w:val="18"/>
        </w:rPr>
        <w:t xml:space="preserve"> n.235/2010 e dal D.P.R. n.445/2000 e norme collegate, il quale sostituisce il documento cartaceo e la firma autografa.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2DD41" w14:textId="468FF879" w:rsidR="00A83C9C" w:rsidRPr="00060169" w:rsidRDefault="00DE0438" w:rsidP="0006016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C3C1D8A" wp14:editId="70B6F05F">
          <wp:simplePos x="0" y="0"/>
          <wp:positionH relativeFrom="page">
            <wp:posOffset>880110</wp:posOffset>
          </wp:positionH>
          <wp:positionV relativeFrom="paragraph">
            <wp:posOffset>-34925</wp:posOffset>
          </wp:positionV>
          <wp:extent cx="5737860" cy="760095"/>
          <wp:effectExtent l="0" t="0" r="0" b="1905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/>
                  </pic:cNvPicPr>
                </pic:nvPicPr>
                <pic:blipFill rotWithShape="1">
                  <a:blip r:embed="rId1"/>
                  <a:srcRect t="90113"/>
                  <a:stretch/>
                </pic:blipFill>
                <pic:spPr bwMode="auto">
                  <a:xfrm>
                    <a:off x="0" y="0"/>
                    <a:ext cx="573786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57100"/>
    <w:multiLevelType w:val="hybridMultilevel"/>
    <w:tmpl w:val="09E60DB2"/>
    <w:lvl w:ilvl="0" w:tplc="E0CA57BA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4C70E32"/>
    <w:multiLevelType w:val="hybridMultilevel"/>
    <w:tmpl w:val="DA8E3DA8"/>
    <w:lvl w:ilvl="0" w:tplc="8230E0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16"/>
    <w:rsid w:val="000049F3"/>
    <w:rsid w:val="00015F16"/>
    <w:rsid w:val="000264A9"/>
    <w:rsid w:val="00043698"/>
    <w:rsid w:val="00060169"/>
    <w:rsid w:val="000761B8"/>
    <w:rsid w:val="00095CA9"/>
    <w:rsid w:val="000A59CF"/>
    <w:rsid w:val="000B0F92"/>
    <w:rsid w:val="000B1145"/>
    <w:rsid w:val="000C0896"/>
    <w:rsid w:val="000C7E57"/>
    <w:rsid w:val="000D674F"/>
    <w:rsid w:val="000E01E8"/>
    <w:rsid w:val="000F4D47"/>
    <w:rsid w:val="00145C00"/>
    <w:rsid w:val="001854DF"/>
    <w:rsid w:val="001B4B1E"/>
    <w:rsid w:val="001F5435"/>
    <w:rsid w:val="002766B7"/>
    <w:rsid w:val="002A7C96"/>
    <w:rsid w:val="002C385A"/>
    <w:rsid w:val="002C6757"/>
    <w:rsid w:val="002C725A"/>
    <w:rsid w:val="002D4957"/>
    <w:rsid w:val="003065A2"/>
    <w:rsid w:val="00385A2E"/>
    <w:rsid w:val="003B7BC2"/>
    <w:rsid w:val="003D03CC"/>
    <w:rsid w:val="003F199A"/>
    <w:rsid w:val="00404A88"/>
    <w:rsid w:val="00410ABF"/>
    <w:rsid w:val="00424031"/>
    <w:rsid w:val="00424F5B"/>
    <w:rsid w:val="00442222"/>
    <w:rsid w:val="0044457F"/>
    <w:rsid w:val="00445A77"/>
    <w:rsid w:val="004624BB"/>
    <w:rsid w:val="004850D6"/>
    <w:rsid w:val="004B5892"/>
    <w:rsid w:val="004E1466"/>
    <w:rsid w:val="004E66EA"/>
    <w:rsid w:val="004F1BFE"/>
    <w:rsid w:val="00507366"/>
    <w:rsid w:val="005329B0"/>
    <w:rsid w:val="00544449"/>
    <w:rsid w:val="005543D7"/>
    <w:rsid w:val="0057569A"/>
    <w:rsid w:val="00584E08"/>
    <w:rsid w:val="005910EF"/>
    <w:rsid w:val="00592FB7"/>
    <w:rsid w:val="005C76FE"/>
    <w:rsid w:val="00630E44"/>
    <w:rsid w:val="00637C59"/>
    <w:rsid w:val="006474BB"/>
    <w:rsid w:val="00647DD2"/>
    <w:rsid w:val="006608F8"/>
    <w:rsid w:val="00665A38"/>
    <w:rsid w:val="006B1F55"/>
    <w:rsid w:val="006B5B1D"/>
    <w:rsid w:val="006E02DE"/>
    <w:rsid w:val="007107BE"/>
    <w:rsid w:val="007245AA"/>
    <w:rsid w:val="00725321"/>
    <w:rsid w:val="00737C0D"/>
    <w:rsid w:val="00773BA8"/>
    <w:rsid w:val="00783A3E"/>
    <w:rsid w:val="007A25B0"/>
    <w:rsid w:val="007C7D13"/>
    <w:rsid w:val="007D43B3"/>
    <w:rsid w:val="008149FA"/>
    <w:rsid w:val="0084061F"/>
    <w:rsid w:val="00851D9E"/>
    <w:rsid w:val="00856168"/>
    <w:rsid w:val="00873769"/>
    <w:rsid w:val="00875858"/>
    <w:rsid w:val="00896716"/>
    <w:rsid w:val="0089727E"/>
    <w:rsid w:val="008D38C1"/>
    <w:rsid w:val="008D4786"/>
    <w:rsid w:val="008F4C6D"/>
    <w:rsid w:val="00934043"/>
    <w:rsid w:val="009365D5"/>
    <w:rsid w:val="00942F45"/>
    <w:rsid w:val="0094454A"/>
    <w:rsid w:val="00972442"/>
    <w:rsid w:val="009759D9"/>
    <w:rsid w:val="00987ECD"/>
    <w:rsid w:val="009A29F4"/>
    <w:rsid w:val="009C0BF6"/>
    <w:rsid w:val="009E2E8B"/>
    <w:rsid w:val="009F7487"/>
    <w:rsid w:val="00A00F0D"/>
    <w:rsid w:val="00A10F4F"/>
    <w:rsid w:val="00A123C0"/>
    <w:rsid w:val="00A222CA"/>
    <w:rsid w:val="00A83C9C"/>
    <w:rsid w:val="00AD3787"/>
    <w:rsid w:val="00AD6185"/>
    <w:rsid w:val="00AF26C5"/>
    <w:rsid w:val="00B0135D"/>
    <w:rsid w:val="00B22105"/>
    <w:rsid w:val="00B316CF"/>
    <w:rsid w:val="00B55A46"/>
    <w:rsid w:val="00B95EB4"/>
    <w:rsid w:val="00BB1A59"/>
    <w:rsid w:val="00BD4470"/>
    <w:rsid w:val="00BE1211"/>
    <w:rsid w:val="00BF5DC1"/>
    <w:rsid w:val="00BF7473"/>
    <w:rsid w:val="00C061A7"/>
    <w:rsid w:val="00C06DB3"/>
    <w:rsid w:val="00C129B4"/>
    <w:rsid w:val="00C20E87"/>
    <w:rsid w:val="00C43347"/>
    <w:rsid w:val="00C73BDB"/>
    <w:rsid w:val="00C75D04"/>
    <w:rsid w:val="00CB07A9"/>
    <w:rsid w:val="00CC060D"/>
    <w:rsid w:val="00CC1407"/>
    <w:rsid w:val="00CE0CA3"/>
    <w:rsid w:val="00CF202C"/>
    <w:rsid w:val="00D15415"/>
    <w:rsid w:val="00D20D62"/>
    <w:rsid w:val="00D40647"/>
    <w:rsid w:val="00D4437A"/>
    <w:rsid w:val="00D51F6D"/>
    <w:rsid w:val="00D63FC7"/>
    <w:rsid w:val="00D75BE8"/>
    <w:rsid w:val="00DA4FDD"/>
    <w:rsid w:val="00DE0438"/>
    <w:rsid w:val="00DE43A2"/>
    <w:rsid w:val="00E039E2"/>
    <w:rsid w:val="00E149A1"/>
    <w:rsid w:val="00E23EF7"/>
    <w:rsid w:val="00E5291B"/>
    <w:rsid w:val="00E72563"/>
    <w:rsid w:val="00EA3244"/>
    <w:rsid w:val="00EC2892"/>
    <w:rsid w:val="00ED05C2"/>
    <w:rsid w:val="00ED1C6C"/>
    <w:rsid w:val="00F009CA"/>
    <w:rsid w:val="00F173A5"/>
    <w:rsid w:val="00F60EE2"/>
    <w:rsid w:val="00F929AF"/>
    <w:rsid w:val="00F93E61"/>
    <w:rsid w:val="00FB6177"/>
    <w:rsid w:val="00FD2AD1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974E"/>
  <w15:chartTrackingRefBased/>
  <w15:docId w15:val="{8A9D6E19-FEDD-4867-A956-E7C80CB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015F1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015F16"/>
    <w:rPr>
      <w:sz w:val="20"/>
      <w:szCs w:val="20"/>
    </w:rPr>
  </w:style>
  <w:style w:type="character" w:styleId="Rimandonotaapidipagina">
    <w:name w:val="footnote reference"/>
    <w:aliases w:val="footnote sign,Footnote symbol,Rimando nota a piè di pagina-IMONT,Appel note de bas de p,Rimando nota a piè di pagina1,Nota a piè di pagina,Ref,de nota al pie,Ref1,de nota al pie1,Ref2,de nota al pie2,Ref11,de nota al pie11"/>
    <w:uiPriority w:val="99"/>
    <w:rsid w:val="00015F16"/>
    <w:rPr>
      <w:vertAlign w:val="superscript"/>
    </w:rPr>
  </w:style>
  <w:style w:type="paragraph" w:customStyle="1" w:styleId="Footnote911">
    <w:name w:val="Footnote911"/>
    <w:basedOn w:val="Normale"/>
    <w:next w:val="Testonotaapidipagina"/>
    <w:uiPriority w:val="99"/>
    <w:rsid w:val="00015F16"/>
    <w:pPr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83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C9C"/>
  </w:style>
  <w:style w:type="paragraph" w:styleId="Pidipagina">
    <w:name w:val="footer"/>
    <w:basedOn w:val="Normale"/>
    <w:link w:val="PidipaginaCarattere"/>
    <w:uiPriority w:val="99"/>
    <w:unhideWhenUsed/>
    <w:rsid w:val="00A83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C9C"/>
  </w:style>
  <w:style w:type="paragraph" w:customStyle="1" w:styleId="Default">
    <w:name w:val="Default"/>
    <w:rsid w:val="00E039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856168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56168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5616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89671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96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sviluppoeconomico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sviluppoeconomico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085400926BC34A92E7609566154B96" ma:contentTypeVersion="15" ma:contentTypeDescription="Creare un nuovo documento." ma:contentTypeScope="" ma:versionID="5146181918a7f1c0848c91f7d1670300">
  <xsd:schema xmlns:xsd="http://www.w3.org/2001/XMLSchema" xmlns:xs="http://www.w3.org/2001/XMLSchema" xmlns:p="http://schemas.microsoft.com/office/2006/metadata/properties" xmlns:ns3="1586b190-416c-4397-9dc6-499e3c695592" xmlns:ns4="16bbf468-ee5f-4288-86a2-723e61f5b612" targetNamespace="http://schemas.microsoft.com/office/2006/metadata/properties" ma:root="true" ma:fieldsID="77c4fe2cd36faa348c0c4925f9570415" ns3:_="" ns4:_="">
    <xsd:import namespace="1586b190-416c-4397-9dc6-499e3c695592"/>
    <xsd:import namespace="16bbf468-ee5f-4288-86a2-723e61f5b6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6b190-416c-4397-9dc6-499e3c695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bf468-ee5f-4288-86a2-723e61f5b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86b190-416c-4397-9dc6-499e3c69559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52ABC-AB12-49FD-A17E-4004D9FFF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6b190-416c-4397-9dc6-499e3c695592"/>
    <ds:schemaRef ds:uri="16bbf468-ee5f-4288-86a2-723e61f5b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B1ED0-0748-4437-93B9-771D13DE2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91DA7-49D2-4D07-BB22-5B7E6E0FB294}">
  <ds:schemaRefs>
    <ds:schemaRef ds:uri="http://purl.org/dc/elements/1.1/"/>
    <ds:schemaRef ds:uri="1586b190-416c-4397-9dc6-499e3c695592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16bbf468-ee5f-4288-86a2-723e61f5b612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2095AE-6F4B-4854-8274-93F5C7D3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Petrini</dc:creator>
  <cp:keywords/>
  <dc:description/>
  <cp:lastModifiedBy>Federica Gentili</cp:lastModifiedBy>
  <cp:revision>3</cp:revision>
  <dcterms:created xsi:type="dcterms:W3CDTF">2024-12-12T09:53:00Z</dcterms:created>
  <dcterms:modified xsi:type="dcterms:W3CDTF">2024-12-12T10:10:00Z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0x01010014085400926BC34A92E7609566154B96</vt:lpwstr>
  </property>
</Properties>
</file>